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FDC5FF3" w14:textId="77777777" w:rsidR="00E104E6" w:rsidRPr="00226E23" w:rsidRDefault="00E104E6" w:rsidP="00E104E6">
      <w:pPr>
        <w:pStyle w:val="Heading3"/>
        <w:numPr>
          <w:ilvl w:val="2"/>
          <w:numId w:val="18"/>
        </w:numPr>
      </w:pPr>
      <w:r w:rsidRPr="00226E23">
        <w:fldChar w:fldCharType="begin"/>
      </w:r>
      <w:r w:rsidRPr="00226E23">
        <w:instrText xml:space="preserve"> SEQ CHAPTER \h \r </w:instrText>
      </w:r>
      <w:r>
        <w:instrText>4</w:instrText>
      </w:r>
      <w:r w:rsidRPr="00226E23">
        <w:fldChar w:fldCharType="end"/>
      </w:r>
      <w:bookmarkStart w:id="1" w:name="_Toc429059982"/>
      <w:bookmarkStart w:id="2" w:name="_Toc430548251"/>
      <w:bookmarkStart w:id="3" w:name="_Toc430727666"/>
      <w:bookmarkStart w:id="4" w:name="_Toc433228087"/>
      <w:bookmarkStart w:id="5" w:name="_Toc433270479"/>
      <w:bookmarkStart w:id="6" w:name="_Toc435717572"/>
      <w:bookmarkStart w:id="7" w:name="_Toc437541732"/>
      <w:bookmarkStart w:id="8" w:name="_Toc439013546"/>
      <w:bookmarkStart w:id="9" w:name="_Toc439624960"/>
      <w:bookmarkStart w:id="10" w:name="_Toc445470818"/>
      <w:bookmarkStart w:id="11" w:name="_Toc446071779"/>
      <w:r w:rsidRPr="00226E23">
        <w:rPr>
          <w:bCs/>
          <w:szCs w:val="32"/>
        </w:rPr>
        <w:t>Main Program</w:t>
      </w:r>
      <w:bookmarkEnd w:id="1"/>
      <w:bookmarkEnd w:id="2"/>
      <w:bookmarkEnd w:id="3"/>
      <w:bookmarkEnd w:id="4"/>
      <w:bookmarkEnd w:id="5"/>
      <w:bookmarkEnd w:id="6"/>
      <w:bookmarkEnd w:id="7"/>
      <w:bookmarkEnd w:id="8"/>
      <w:bookmarkEnd w:id="9"/>
      <w:bookmarkEnd w:id="10"/>
      <w:bookmarkEnd w:id="11"/>
      <w:r>
        <w:rPr>
          <w:bCs/>
          <w:szCs w:val="32"/>
        </w:rPr>
        <w:fldChar w:fldCharType="begin"/>
      </w:r>
      <w:r>
        <w:instrText xml:space="preserve"> XE "</w:instrText>
      </w:r>
      <w:r w:rsidRPr="00C17D5E">
        <w:rPr>
          <w:bCs/>
          <w:szCs w:val="32"/>
        </w:rPr>
        <w:instrText>Main Program</w:instrText>
      </w:r>
      <w:r>
        <w:instrText xml:space="preserve">" </w:instrText>
      </w:r>
      <w:r>
        <w:rPr>
          <w:bCs/>
          <w:szCs w:val="32"/>
        </w:rPr>
        <w:fldChar w:fldCharType="end"/>
      </w:r>
    </w:p>
    <w:p w14:paraId="1459954B" w14:textId="77777777" w:rsidR="00E104E6" w:rsidRPr="00226E23" w:rsidRDefault="00E104E6" w:rsidP="00226E23">
      <w:pPr>
        <w:jc w:val="left"/>
      </w:pPr>
    </w:p>
    <w:p w14:paraId="4BC11192" w14:textId="77777777" w:rsidR="00E104E6" w:rsidRPr="00226E23" w:rsidRDefault="00E104E6" w:rsidP="00226E23">
      <w:r w:rsidRPr="00226E23">
        <w:t xml:space="preserve">The MAIN program is the portion of the science model that controls the initialization and </w:t>
      </w:r>
      <w:r>
        <w:t xml:space="preserve">execution of a WEPS simulation </w:t>
      </w:r>
      <w:r w:rsidRPr="00226E23">
        <w:t xml:space="preserve">run.  It calls subroutines that read input data and generates the summary and other reports.  In addition, MAIN calls </w:t>
      </w:r>
      <w:proofErr w:type="spellStart"/>
      <w:r w:rsidRPr="00226E23">
        <w:t>submodels</w:t>
      </w:r>
      <w:proofErr w:type="spellEnd"/>
      <w:r w:rsidRPr="00226E23">
        <w:t xml:space="preserve"> on a daily basis, which update the field conditions.  If the maximum wind speed for the day exceeds a set velocity great enough to cause soil movement (i.e., 8 m/s or 18 mi/</w:t>
      </w:r>
      <w:proofErr w:type="spellStart"/>
      <w:r w:rsidRPr="00226E23">
        <w:t>hr</w:t>
      </w:r>
      <w:proofErr w:type="spellEnd"/>
      <w:r w:rsidRPr="00226E23">
        <w:t xml:space="preserve">), MAIN then calls the EROSION </w:t>
      </w:r>
      <w:proofErr w:type="spellStart"/>
      <w:r w:rsidRPr="00226E23">
        <w:t>submodel</w:t>
      </w:r>
      <w:proofErr w:type="spellEnd"/>
      <w:r w:rsidRPr="00226E23">
        <w:t xml:space="preserve"> to simulate erosion processes.  The current version of WEPS reads in the climate data produced by the WEATHER </w:t>
      </w:r>
      <w:proofErr w:type="spellStart"/>
      <w:r w:rsidRPr="00226E23">
        <w:t>submodel</w:t>
      </w:r>
      <w:proofErr w:type="spellEnd"/>
      <w:r w:rsidRPr="00226E23">
        <w:t>; performs daily simulation of the hydrologic and soil conditions, crop growth, and residue decomposition; and accounts for management effects.  Finally, the model determines soil erosion by wind for the desired simulation period.</w:t>
      </w:r>
    </w:p>
    <w:p w14:paraId="48CBF823" w14:textId="77777777" w:rsidR="00E104E6" w:rsidRPr="00226E23" w:rsidRDefault="00E104E6" w:rsidP="00226E23"/>
    <w:p w14:paraId="53FB3858" w14:textId="77777777" w:rsidR="00E104E6" w:rsidRPr="00226E23" w:rsidRDefault="00E104E6" w:rsidP="00226E23">
      <w:r w:rsidRPr="00226E23">
        <w:rPr>
          <w:b/>
          <w:bCs/>
        </w:rPr>
        <w:t>Program Description</w:t>
      </w:r>
    </w:p>
    <w:p w14:paraId="67AD7BCE" w14:textId="77777777" w:rsidR="00E104E6" w:rsidRPr="00226E23" w:rsidRDefault="00E104E6" w:rsidP="00226E23">
      <w:r w:rsidRPr="00226E23">
        <w:t xml:space="preserve">The current version of MAIN requires the following files for a WEPS simulation run:  a) a simulation run file that describes the field shape and barriers, simulation period, location of other input files, and types of output ;  b) an initial field conditions file that describes soil conditions at the start of a simulation;  d) a tillage/management file that describes the management system; and  e) two climate files, one each in the CLIGEN and WINDGEN formats, that provide climate data on a daily basis. </w:t>
      </w:r>
    </w:p>
    <w:p w14:paraId="05738700" w14:textId="77777777" w:rsidR="00E104E6" w:rsidRPr="00226E23" w:rsidRDefault="00E104E6" w:rsidP="00226E23"/>
    <w:p w14:paraId="3C0EB376" w14:textId="77777777" w:rsidR="00E104E6" w:rsidRPr="00226E23" w:rsidRDefault="00E104E6" w:rsidP="00226E23">
      <w:r w:rsidRPr="00226E23">
        <w:t xml:space="preserve">The MAIN program begins by initializing local variables and then calls the subroutine INPUT, which reads the simulation run file and the initial field conditions file.  The simulation then is executed as a daily loop that controls the counters for the current day.  The model can perform any length of simulation on a daily time step, but WEPS performs a simulation for one rotation cycle to initialize surface conditions before simulations of wind erosion are performed.  For each simulation day, the daily weather is read from the CLIGEN and WINDGEN data files.  As some of the </w:t>
      </w:r>
      <w:proofErr w:type="spellStart"/>
      <w:r w:rsidRPr="00226E23">
        <w:t>submodels</w:t>
      </w:r>
      <w:proofErr w:type="spellEnd"/>
      <w:r w:rsidRPr="00226E23">
        <w:t xml:space="preserve"> are executed, summary information may be compiled for output.  All </w:t>
      </w:r>
      <w:proofErr w:type="spellStart"/>
      <w:r w:rsidRPr="00226E23">
        <w:t>submodels</w:t>
      </w:r>
      <w:proofErr w:type="spellEnd"/>
      <w:r w:rsidRPr="00226E23">
        <w:t xml:space="preserve"> except EROSION are called within the </w:t>
      </w:r>
      <w:proofErr w:type="spellStart"/>
      <w:r w:rsidRPr="00226E23">
        <w:t>subregion</w:t>
      </w:r>
      <w:proofErr w:type="spellEnd"/>
      <w:r w:rsidRPr="00226E23">
        <w:t xml:space="preserve"> loop.  Once field conditions are updated, if maximum wind speed for the day exceeds a set minimum (i.e., 8 m/s), the EROSION </w:t>
      </w:r>
      <w:proofErr w:type="spellStart"/>
      <w:r w:rsidRPr="00226E23">
        <w:t>submodel</w:t>
      </w:r>
      <w:proofErr w:type="spellEnd"/>
      <w:r w:rsidRPr="00226E23">
        <w:t xml:space="preserve"> </w:t>
      </w:r>
      <w:proofErr w:type="gramStart"/>
      <w:r w:rsidRPr="00226E23">
        <w:t>then</w:t>
      </w:r>
      <w:proofErr w:type="gramEnd"/>
      <w:r w:rsidRPr="00226E23">
        <w:t xml:space="preserve"> is called to determine threshold conditions and compute soil erosion.  Finally, the MAIN program calls routines to account for field conditions and soil loss for periods throughout the rotation.</w:t>
      </w:r>
    </w:p>
    <w:p w14:paraId="1B079301" w14:textId="77777777" w:rsidR="00E104E6" w:rsidRPr="00226E23" w:rsidRDefault="00E104E6" w:rsidP="00226E23"/>
    <w:p w14:paraId="0C9F5EBD" w14:textId="77777777" w:rsidR="00E104E6" w:rsidRDefault="00E104E6" w:rsidP="00226E23">
      <w:pPr>
        <w:sectPr w:rsidR="00E104E6" w:rsidSect="00732FAF">
          <w:headerReference w:type="even" r:id="rId8"/>
          <w:headerReference w:type="default" r:id="rId9"/>
          <w:pgSz w:w="12240" w:h="15840" w:code="1"/>
          <w:pgMar w:top="1440" w:right="1440" w:bottom="1440" w:left="1440" w:header="720" w:footer="720" w:gutter="0"/>
          <w:pgNumType w:chapStyle="1" w:chapSep="period"/>
          <w:cols w:space="720"/>
          <w:sectPrChange w:id="12" w:author="Joshua Wenz" w:date="2016-03-11T14:26:00Z">
            <w:sectPr w:rsidR="00E104E6" w:rsidSect="00732FAF">
              <w:pgSz w:code="0"/>
              <w:pgMar w:top="1440" w:right="1440" w:bottom="1440" w:left="1440" w:header="1440" w:footer="1440" w:gutter="0"/>
            </w:sectPr>
          </w:sectPrChange>
        </w:sectPr>
      </w:pPr>
      <w:r w:rsidRPr="00226E23">
        <w:t xml:space="preserve">The “WEPS Technical Description” provides a more detailed description of the science behind WEPS and is available from WERU.  The current WEPS science model is coded in FORTRAN conforming to the ANSI FORTRAN 77 and </w:t>
      </w:r>
      <w:proofErr w:type="gramStart"/>
      <w:r w:rsidRPr="00226E23">
        <w:t>Fortran</w:t>
      </w:r>
      <w:proofErr w:type="gramEnd"/>
      <w:r w:rsidRPr="00226E23">
        <w:t xml:space="preserve"> 95 standards.  The inputs to the science model reside in a series of ASCII input files.  These input files are:  a WINDGEN file (*.win), a CLIGEN file (*.cli), an initial field conditions file (*.</w:t>
      </w:r>
      <w:proofErr w:type="spellStart"/>
      <w:r w:rsidRPr="00226E23">
        <w:t>ifc</w:t>
      </w:r>
      <w:proofErr w:type="spellEnd"/>
      <w:r w:rsidRPr="00226E23">
        <w:t>), a management file (*.man), and a run file (</w:t>
      </w:r>
      <w:proofErr w:type="spellStart"/>
      <w:r w:rsidRPr="00226E23">
        <w:t>weps.run</w:t>
      </w:r>
      <w:proofErr w:type="spellEnd"/>
      <w:r w:rsidRPr="00226E23">
        <w:t xml:space="preserve">).  The science model can be executed from the command line or the interface.  When WEPS is executed, the science model reads the input files, accesses necessary databases, calls each </w:t>
      </w:r>
      <w:proofErr w:type="spellStart"/>
      <w:r w:rsidRPr="00226E23">
        <w:t>submodel</w:t>
      </w:r>
      <w:proofErr w:type="spellEnd"/>
      <w:r w:rsidRPr="00226E23">
        <w:t xml:space="preserve"> daily and performs the simulation, and writes output files.  The output is written to one or more ASCII files.</w:t>
      </w:r>
    </w:p>
    <w:p w14:paraId="38F6EE42" w14:textId="34923D35" w:rsidR="004F5528" w:rsidRPr="00227063" w:rsidRDefault="004F5528" w:rsidP="00226E23"/>
    <w:sectPr w:rsidR="004F5528" w:rsidRPr="00227063" w:rsidSect="003F5969">
      <w:headerReference w:type="even" r:id="rId10"/>
      <w:headerReference w:type="default" r:id="rId11"/>
      <w:footerReference w:type="even" r:id="rId12"/>
      <w:type w:val="continuous"/>
      <w:pgSz w:w="12240" w:h="15840"/>
      <w:pgMar w:top="1440" w:right="1440" w:bottom="1440" w:left="1440" w:header="1440" w:footer="1440" w:gutter="72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FEB0AD" w14:textId="77777777" w:rsidR="00455488" w:rsidRDefault="00455488" w:rsidP="00803AF4">
      <w:r>
        <w:separator/>
      </w:r>
    </w:p>
  </w:endnote>
  <w:endnote w:type="continuationSeparator" w:id="0">
    <w:p w14:paraId="2E78E9F0" w14:textId="77777777" w:rsidR="00455488" w:rsidRDefault="00455488"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74922" w14:textId="77777777" w:rsidR="0079299E" w:rsidRPr="0013636E" w:rsidRDefault="0079299E" w:rsidP="00803AF4">
    <w:pPr>
      <w:pStyle w:val="Footer"/>
    </w:pPr>
    <w:r>
      <w:fldChar w:fldCharType="begin"/>
    </w:r>
    <w:r>
      <w:instrText xml:space="preserve"> SEQ CHAPTER \h \r 1</w:instrText>
    </w:r>
    <w:r>
      <w:fldChar w:fldCharType="separate"/>
    </w:r>
    <w:r w:rsidR="00226E23">
      <w:rPr>
        <w:b/>
        <w:bCs/>
        <w:noProof/>
      </w:rPr>
      <w:t>Error! Main Document Only.</w:t>
    </w:r>
    <w:r>
      <w:fldChar w:fldCharType="end"/>
    </w:r>
    <w:r>
      <w:t>User Manual</w:t>
    </w:r>
    <w:r>
      <w:tab/>
      <w:t xml:space="preserve">Printed </w:t>
    </w:r>
    <w:r>
      <w:fldChar w:fldCharType="begin"/>
    </w:r>
    <w:r>
      <w:instrText>DATE \@ "d MMMM yyyy"</w:instrText>
    </w:r>
    <w:r>
      <w:fldChar w:fldCharType="separate"/>
    </w:r>
    <w:r w:rsidR="0097388F">
      <w:rPr>
        <w:noProof/>
      </w:rPr>
      <w:t>15 April 2016</w:t>
    </w:r>
    <w:r>
      <w:fldChar w:fldCharType="end"/>
    </w:r>
  </w:p>
  <w:p w14:paraId="0C646C7E" w14:textId="77777777" w:rsidR="0079299E" w:rsidRDefault="0079299E" w:rsidP="00803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0421AC" w14:textId="77777777" w:rsidR="00455488" w:rsidRDefault="00455488" w:rsidP="00803AF4">
      <w:r>
        <w:separator/>
      </w:r>
    </w:p>
  </w:footnote>
  <w:footnote w:type="continuationSeparator" w:id="0">
    <w:p w14:paraId="44A2572F" w14:textId="77777777" w:rsidR="00455488" w:rsidRDefault="00455488"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02362D" w14:textId="77777777" w:rsidR="00E104E6" w:rsidRPr="00CA4ACB" w:rsidRDefault="00E104E6" w:rsidP="00DE7D93">
    <w:pPr>
      <w:pStyle w:val="Header"/>
    </w:pPr>
    <w:r>
      <w:rPr>
        <w:b/>
      </w:rPr>
      <w:fldChar w:fldCharType="begin"/>
    </w:r>
    <w:r>
      <w:rPr>
        <w:b/>
      </w:rPr>
      <w:instrText xml:space="preserve">SEQ CHAPTER \c \* MERGEFORMAT  \* ARABIC </w:instrText>
    </w:r>
    <w:r>
      <w:rPr>
        <w:b/>
      </w:rPr>
      <w:fldChar w:fldCharType="separate"/>
    </w:r>
    <w:r>
      <w:rPr>
        <w:b/>
        <w:noProof/>
      </w:rPr>
      <w:t>4</w:t>
    </w:r>
    <w:r>
      <w:rPr>
        <w:b/>
      </w:rPr>
      <w:fldChar w:fldCharType="end"/>
    </w:r>
    <w:r>
      <w:rPr>
        <w:b/>
      </w:rPr>
      <w:t>.</w:t>
    </w:r>
    <w:r>
      <w:rPr>
        <w:b/>
      </w:rPr>
      <w:pgNum/>
    </w:r>
    <w:r>
      <w:rPr>
        <w:b/>
      </w:rPr>
      <w:tab/>
      <w:t>SCIENCE OVERVIEW:  MAIN PROGRAM</w:t>
    </w:r>
    <w:r>
      <w:rPr>
        <w:b/>
      </w:rPr>
      <w:tab/>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1778B4" w14:textId="77777777" w:rsidR="00E104E6" w:rsidRDefault="00E104E6" w:rsidP="00DE7D93">
    <w:pPr>
      <w:pStyle w:val="Header"/>
    </w:pPr>
    <w:r>
      <w:rPr>
        <w:b/>
      </w:rPr>
      <w:t>WEPS</w:t>
    </w:r>
    <w:r>
      <w:rPr>
        <w:b/>
      </w:rPr>
      <w:tab/>
      <w:t>SCIENCE OVERVIEW:  MAIN PROGRAM</w:t>
    </w:r>
    <w:r>
      <w:rPr>
        <w:b/>
      </w:rPr>
      <w:tab/>
    </w:r>
    <w:r>
      <w:rPr>
        <w:b/>
      </w:rPr>
      <w:pgNum/>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564E3" w14:textId="77917D4A" w:rsidR="0079299E" w:rsidRDefault="00226E23" w:rsidP="00803AF4">
    <w:r>
      <w:fldChar w:fldCharType="begin"/>
    </w:r>
    <w:r>
      <w:instrText xml:space="preserve"> SEQ CHAPTER \h \r 1</w:instrText>
    </w:r>
    <w:r>
      <w:fldChar w:fldCharType="separate"/>
    </w:r>
    <w:r>
      <w:rPr>
        <w:b/>
        <w:bCs/>
        <w:noProof/>
      </w:rPr>
      <w:t>Error! Main Document Only.</w:t>
    </w:r>
    <w:r>
      <w:fldChar w:fldCharType="end"/>
    </w:r>
    <w:r>
      <w:rPr>
        <w:b/>
        <w:bCs/>
      </w:rPr>
      <w:fldChar w:fldCharType="begin"/>
    </w:r>
    <w:r>
      <w:rPr>
        <w:b/>
        <w:bCs/>
      </w:rPr>
      <w:instrText xml:space="preserve">SEQ CHAPTER \c \* MERGEFORMAT  \* ARABIC </w:instrText>
    </w:r>
    <w:r>
      <w:rPr>
        <w:b/>
        <w:bCs/>
      </w:rPr>
      <w:fldChar w:fldCharType="separate"/>
    </w:r>
    <w:r>
      <w:rPr>
        <w:b/>
        <w:bCs/>
        <w:noProof/>
      </w:rPr>
      <w:t>1</w:t>
    </w:r>
    <w:r>
      <w:rPr>
        <w:b/>
        <w:bCs/>
      </w:rPr>
      <w:fldChar w:fldCharType="end"/>
    </w:r>
    <w:r>
      <w:rPr>
        <w:b/>
        <w:bCs/>
      </w:rPr>
      <w:t>.</w:t>
    </w:r>
    <w:r>
      <w:rPr>
        <w:b/>
        <w:bCs/>
      </w:rPr>
      <w:pgNum/>
    </w:r>
    <w:r>
      <w:rPr>
        <w:b/>
        <w:bCs/>
      </w:rPr>
      <w:tab/>
      <w:t>SCIENCE OVERVIEW:  MAIN PROGRAM</w:t>
    </w:r>
    <w:r>
      <w:rPr>
        <w:b/>
        <w:bCs/>
      </w:rPr>
      <w:tab/>
      <w:t>WEPS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C540E3" w14:textId="237C8CEA" w:rsidR="0079299E" w:rsidRDefault="00226E23" w:rsidP="00226E23">
    <w:pPr>
      <w:pStyle w:val="Header"/>
    </w:pPr>
    <w:r>
      <w:fldChar w:fldCharType="begin"/>
    </w:r>
    <w:r>
      <w:instrText xml:space="preserve"> SEQ CHAPTER \h \r 1</w:instrText>
    </w:r>
    <w:r>
      <w:fldChar w:fldCharType="separate"/>
    </w:r>
    <w:r w:rsidR="003F5969">
      <w:rPr>
        <w:b/>
        <w:bCs/>
        <w:noProof/>
      </w:rPr>
      <w:t>Error! Main Document Only.</w:t>
    </w:r>
    <w:r>
      <w:fldChar w:fldCharType="end"/>
    </w:r>
    <w:r>
      <w:rPr>
        <w:b/>
        <w:bCs/>
      </w:rPr>
      <w:t>WEPS</w:t>
    </w:r>
    <w:r>
      <w:rPr>
        <w:b/>
        <w:bCs/>
      </w:rPr>
      <w:tab/>
      <w:t>SCIENCE OVERVIEW:  MAIN PROGRAM</w:t>
    </w:r>
    <w:r>
      <w:rPr>
        <w:b/>
        <w:bCs/>
      </w:rPr>
      <w:tab/>
    </w:r>
    <w:r>
      <w:rPr>
        <w:b/>
        <w:bCs/>
      </w:rPr>
      <w:fldChar w:fldCharType="begin"/>
    </w:r>
    <w:r>
      <w:rPr>
        <w:b/>
        <w:bCs/>
      </w:rPr>
      <w:instrText xml:space="preserve">SEQ CHAPTER \c \* MERGEFORMAT  \* ARABIC </w:instrText>
    </w:r>
    <w:r>
      <w:rPr>
        <w:b/>
        <w:bCs/>
      </w:rPr>
      <w:fldChar w:fldCharType="separate"/>
    </w:r>
    <w:r w:rsidR="003F5969">
      <w:rPr>
        <w:b/>
        <w:bCs/>
        <w:noProof/>
      </w:rPr>
      <w:t>1</w:t>
    </w:r>
    <w:r>
      <w:rPr>
        <w:b/>
        <w:bCs/>
      </w:rPr>
      <w:fldChar w:fldCharType="end"/>
    </w:r>
    <w:r>
      <w:rPr>
        <w:b/>
        <w:bCs/>
      </w:rPr>
      <w:t>.</w:t>
    </w:r>
    <w:r>
      <w:rPr>
        <w:b/>
        <w:bCs/>
      </w:rPr>
      <w:pgNum/>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5"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C6418B"/>
    <w:multiLevelType w:val="multilevel"/>
    <w:tmpl w:val="B28E8AB6"/>
    <w:lvl w:ilvl="0">
      <w:start w:val="1"/>
      <w:numFmt w:val="none"/>
      <w:suff w:val="space"/>
      <w:lvlText w:val=""/>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7"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0"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6"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8"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5"/>
  </w:num>
  <w:num w:numId="3">
    <w:abstractNumId w:val="7"/>
  </w:num>
  <w:num w:numId="4">
    <w:abstractNumId w:val="13"/>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18"/>
  </w:num>
  <w:num w:numId="8">
    <w:abstractNumId w:val="10"/>
  </w:num>
  <w:num w:numId="9">
    <w:abstractNumId w:val="6"/>
  </w:num>
  <w:num w:numId="10">
    <w:abstractNumId w:val="12"/>
  </w:num>
  <w:num w:numId="11">
    <w:abstractNumId w:val="17"/>
  </w:num>
  <w:num w:numId="12">
    <w:abstractNumId w:val="14"/>
  </w:num>
  <w:num w:numId="13">
    <w:abstractNumId w:val="15"/>
  </w:num>
  <w:num w:numId="14">
    <w:abstractNumId w:val="19"/>
  </w:num>
  <w:num w:numId="15">
    <w:abstractNumId w:val="4"/>
  </w:num>
  <w:num w:numId="16">
    <w:abstractNumId w:val="16"/>
  </w:num>
  <w:num w:numId="17">
    <w:abstractNumId w:val="3"/>
  </w:num>
  <w:num w:numId="18">
    <w:abstractNumId w:val="9"/>
  </w:num>
  <w:num w:numId="19">
    <w:abstractNumId w:val="1"/>
  </w:num>
  <w:num w:numId="20">
    <w:abstractNumId w:val="16"/>
  </w:num>
  <w:num w:numId="21">
    <w:abstractNumId w:val="1"/>
  </w:num>
  <w:num w:numId="22">
    <w:abstractNumId w:val="1"/>
  </w:num>
  <w:num w:numId="23">
    <w:abstractNumId w:val="10"/>
  </w:num>
  <w:num w:numId="24">
    <w:abstractNumId w:val="1"/>
  </w:num>
  <w:num w:numId="25">
    <w:abstractNumId w:val="1"/>
  </w:num>
  <w:num w:numId="26">
    <w:abstractNumId w:val="1"/>
  </w:num>
  <w:num w:numId="27">
    <w:abstractNumId w:val="8"/>
  </w:num>
  <w:num w:numId="28">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724"/>
    <w:rsid w:val="000031DA"/>
    <w:rsid w:val="000056A8"/>
    <w:rsid w:val="00011AD0"/>
    <w:rsid w:val="00013371"/>
    <w:rsid w:val="00017E1E"/>
    <w:rsid w:val="00044A4F"/>
    <w:rsid w:val="00056F2A"/>
    <w:rsid w:val="000630A4"/>
    <w:rsid w:val="00070867"/>
    <w:rsid w:val="000754E1"/>
    <w:rsid w:val="0008050E"/>
    <w:rsid w:val="000A2D9D"/>
    <w:rsid w:val="000D14AE"/>
    <w:rsid w:val="000E25B0"/>
    <w:rsid w:val="000E5EC1"/>
    <w:rsid w:val="000F4724"/>
    <w:rsid w:val="000F7BC1"/>
    <w:rsid w:val="001008DB"/>
    <w:rsid w:val="00113B2F"/>
    <w:rsid w:val="0011623D"/>
    <w:rsid w:val="00122708"/>
    <w:rsid w:val="00122A98"/>
    <w:rsid w:val="0013636E"/>
    <w:rsid w:val="00146115"/>
    <w:rsid w:val="00146765"/>
    <w:rsid w:val="00152664"/>
    <w:rsid w:val="00152EC1"/>
    <w:rsid w:val="00181037"/>
    <w:rsid w:val="001A135F"/>
    <w:rsid w:val="001A20C5"/>
    <w:rsid w:val="001A4464"/>
    <w:rsid w:val="001A56F8"/>
    <w:rsid w:val="001A6AE5"/>
    <w:rsid w:val="001B151F"/>
    <w:rsid w:val="001B735E"/>
    <w:rsid w:val="001C0763"/>
    <w:rsid w:val="001C217B"/>
    <w:rsid w:val="001D7504"/>
    <w:rsid w:val="001E6977"/>
    <w:rsid w:val="00201130"/>
    <w:rsid w:val="00226E23"/>
    <w:rsid w:val="00227063"/>
    <w:rsid w:val="00227FE6"/>
    <w:rsid w:val="0023295F"/>
    <w:rsid w:val="00232D14"/>
    <w:rsid w:val="00240502"/>
    <w:rsid w:val="00247839"/>
    <w:rsid w:val="002525D9"/>
    <w:rsid w:val="00253D58"/>
    <w:rsid w:val="00281CA5"/>
    <w:rsid w:val="002832BC"/>
    <w:rsid w:val="0029073D"/>
    <w:rsid w:val="002A1F66"/>
    <w:rsid w:val="002A5800"/>
    <w:rsid w:val="002B0A98"/>
    <w:rsid w:val="002B3008"/>
    <w:rsid w:val="002C4D88"/>
    <w:rsid w:val="002E5056"/>
    <w:rsid w:val="002F0C5C"/>
    <w:rsid w:val="002F5F61"/>
    <w:rsid w:val="00305D9F"/>
    <w:rsid w:val="00307362"/>
    <w:rsid w:val="00315F82"/>
    <w:rsid w:val="00322F39"/>
    <w:rsid w:val="00335969"/>
    <w:rsid w:val="00344DF0"/>
    <w:rsid w:val="00356692"/>
    <w:rsid w:val="00373B80"/>
    <w:rsid w:val="00374148"/>
    <w:rsid w:val="00375D4F"/>
    <w:rsid w:val="003906A6"/>
    <w:rsid w:val="003A1680"/>
    <w:rsid w:val="003A4B45"/>
    <w:rsid w:val="003A5032"/>
    <w:rsid w:val="003C70F8"/>
    <w:rsid w:val="003D4C9A"/>
    <w:rsid w:val="003E01FE"/>
    <w:rsid w:val="003E3A24"/>
    <w:rsid w:val="003E4E4A"/>
    <w:rsid w:val="003F01A4"/>
    <w:rsid w:val="003F5969"/>
    <w:rsid w:val="0041688A"/>
    <w:rsid w:val="00430901"/>
    <w:rsid w:val="00435463"/>
    <w:rsid w:val="00436D57"/>
    <w:rsid w:val="00441900"/>
    <w:rsid w:val="0044198C"/>
    <w:rsid w:val="00445283"/>
    <w:rsid w:val="0045038C"/>
    <w:rsid w:val="00455488"/>
    <w:rsid w:val="0045670F"/>
    <w:rsid w:val="0048625E"/>
    <w:rsid w:val="004925A0"/>
    <w:rsid w:val="004A5C79"/>
    <w:rsid w:val="004B1246"/>
    <w:rsid w:val="004B79F4"/>
    <w:rsid w:val="004C00A2"/>
    <w:rsid w:val="004D6571"/>
    <w:rsid w:val="004E651B"/>
    <w:rsid w:val="004F5528"/>
    <w:rsid w:val="004F78CA"/>
    <w:rsid w:val="00504E56"/>
    <w:rsid w:val="00522B64"/>
    <w:rsid w:val="0053519A"/>
    <w:rsid w:val="005365F6"/>
    <w:rsid w:val="005468A4"/>
    <w:rsid w:val="0055207B"/>
    <w:rsid w:val="00554723"/>
    <w:rsid w:val="00554C6C"/>
    <w:rsid w:val="005629AC"/>
    <w:rsid w:val="00566D06"/>
    <w:rsid w:val="005742ED"/>
    <w:rsid w:val="00574330"/>
    <w:rsid w:val="00591AC9"/>
    <w:rsid w:val="00591B8D"/>
    <w:rsid w:val="005A4178"/>
    <w:rsid w:val="005C5208"/>
    <w:rsid w:val="005D58EE"/>
    <w:rsid w:val="005E712A"/>
    <w:rsid w:val="005F3F65"/>
    <w:rsid w:val="0060665F"/>
    <w:rsid w:val="0063271D"/>
    <w:rsid w:val="0063536E"/>
    <w:rsid w:val="00650685"/>
    <w:rsid w:val="006557E9"/>
    <w:rsid w:val="0068645B"/>
    <w:rsid w:val="00690F44"/>
    <w:rsid w:val="00697C15"/>
    <w:rsid w:val="006B4011"/>
    <w:rsid w:val="006C2642"/>
    <w:rsid w:val="006C28D4"/>
    <w:rsid w:val="006C7E88"/>
    <w:rsid w:val="006E4968"/>
    <w:rsid w:val="006F317B"/>
    <w:rsid w:val="007028A2"/>
    <w:rsid w:val="00704840"/>
    <w:rsid w:val="007178DA"/>
    <w:rsid w:val="00745966"/>
    <w:rsid w:val="00746D5C"/>
    <w:rsid w:val="0075121D"/>
    <w:rsid w:val="007614AF"/>
    <w:rsid w:val="00765182"/>
    <w:rsid w:val="007803C1"/>
    <w:rsid w:val="0079299E"/>
    <w:rsid w:val="007B16D9"/>
    <w:rsid w:val="007B4597"/>
    <w:rsid w:val="007C3F48"/>
    <w:rsid w:val="007C4748"/>
    <w:rsid w:val="007E5197"/>
    <w:rsid w:val="007F47FF"/>
    <w:rsid w:val="00802D64"/>
    <w:rsid w:val="00802E8E"/>
    <w:rsid w:val="00803AF4"/>
    <w:rsid w:val="00824BD1"/>
    <w:rsid w:val="008260EE"/>
    <w:rsid w:val="00854663"/>
    <w:rsid w:val="00860FA0"/>
    <w:rsid w:val="00867D6B"/>
    <w:rsid w:val="008837EB"/>
    <w:rsid w:val="00897745"/>
    <w:rsid w:val="008B6C5F"/>
    <w:rsid w:val="008C350B"/>
    <w:rsid w:val="008C397F"/>
    <w:rsid w:val="008D0B93"/>
    <w:rsid w:val="008D2ADA"/>
    <w:rsid w:val="008E43F2"/>
    <w:rsid w:val="008E761B"/>
    <w:rsid w:val="008F2A03"/>
    <w:rsid w:val="009138FC"/>
    <w:rsid w:val="00920C99"/>
    <w:rsid w:val="00922848"/>
    <w:rsid w:val="009305DB"/>
    <w:rsid w:val="009317B3"/>
    <w:rsid w:val="00953F04"/>
    <w:rsid w:val="00962B14"/>
    <w:rsid w:val="00963154"/>
    <w:rsid w:val="0097388F"/>
    <w:rsid w:val="00976A9C"/>
    <w:rsid w:val="009846D8"/>
    <w:rsid w:val="00987497"/>
    <w:rsid w:val="00990768"/>
    <w:rsid w:val="0099216A"/>
    <w:rsid w:val="009B01F5"/>
    <w:rsid w:val="009C29CB"/>
    <w:rsid w:val="009C3D31"/>
    <w:rsid w:val="009E367C"/>
    <w:rsid w:val="009E6E2A"/>
    <w:rsid w:val="009F391A"/>
    <w:rsid w:val="009F74C4"/>
    <w:rsid w:val="00A074FE"/>
    <w:rsid w:val="00A1126A"/>
    <w:rsid w:val="00A131B6"/>
    <w:rsid w:val="00A512A9"/>
    <w:rsid w:val="00A5636E"/>
    <w:rsid w:val="00A56C02"/>
    <w:rsid w:val="00A73BD4"/>
    <w:rsid w:val="00A902CA"/>
    <w:rsid w:val="00AB564A"/>
    <w:rsid w:val="00AC5314"/>
    <w:rsid w:val="00AE584E"/>
    <w:rsid w:val="00AF0F78"/>
    <w:rsid w:val="00AF15D7"/>
    <w:rsid w:val="00AF492F"/>
    <w:rsid w:val="00B02AAD"/>
    <w:rsid w:val="00B078FD"/>
    <w:rsid w:val="00B20574"/>
    <w:rsid w:val="00B240D1"/>
    <w:rsid w:val="00B24667"/>
    <w:rsid w:val="00B34582"/>
    <w:rsid w:val="00B355C0"/>
    <w:rsid w:val="00B42696"/>
    <w:rsid w:val="00B5443A"/>
    <w:rsid w:val="00B577D7"/>
    <w:rsid w:val="00B7466C"/>
    <w:rsid w:val="00B77D2A"/>
    <w:rsid w:val="00BA18F0"/>
    <w:rsid w:val="00BA28EA"/>
    <w:rsid w:val="00BA6817"/>
    <w:rsid w:val="00BC0F75"/>
    <w:rsid w:val="00BC3931"/>
    <w:rsid w:val="00BC6C7A"/>
    <w:rsid w:val="00BD35DF"/>
    <w:rsid w:val="00BD5C87"/>
    <w:rsid w:val="00BE361F"/>
    <w:rsid w:val="00BF6A49"/>
    <w:rsid w:val="00C101FE"/>
    <w:rsid w:val="00C30516"/>
    <w:rsid w:val="00C32340"/>
    <w:rsid w:val="00C5642A"/>
    <w:rsid w:val="00C62D9D"/>
    <w:rsid w:val="00C63FDC"/>
    <w:rsid w:val="00C66F1D"/>
    <w:rsid w:val="00C75FED"/>
    <w:rsid w:val="00CA20E3"/>
    <w:rsid w:val="00CA36A0"/>
    <w:rsid w:val="00CA55D0"/>
    <w:rsid w:val="00CB178A"/>
    <w:rsid w:val="00CC1816"/>
    <w:rsid w:val="00CC2072"/>
    <w:rsid w:val="00CE449B"/>
    <w:rsid w:val="00CE7C19"/>
    <w:rsid w:val="00D010D8"/>
    <w:rsid w:val="00D14A4F"/>
    <w:rsid w:val="00D15084"/>
    <w:rsid w:val="00D1674B"/>
    <w:rsid w:val="00D20D56"/>
    <w:rsid w:val="00D23BAF"/>
    <w:rsid w:val="00D25001"/>
    <w:rsid w:val="00D56C1E"/>
    <w:rsid w:val="00D77948"/>
    <w:rsid w:val="00D8753B"/>
    <w:rsid w:val="00D97796"/>
    <w:rsid w:val="00DA1E83"/>
    <w:rsid w:val="00DA1F7B"/>
    <w:rsid w:val="00DA3D8C"/>
    <w:rsid w:val="00DA577A"/>
    <w:rsid w:val="00DD64E4"/>
    <w:rsid w:val="00DE028C"/>
    <w:rsid w:val="00DE76C4"/>
    <w:rsid w:val="00DF4510"/>
    <w:rsid w:val="00DF75B1"/>
    <w:rsid w:val="00E067B1"/>
    <w:rsid w:val="00E06B3A"/>
    <w:rsid w:val="00E104E6"/>
    <w:rsid w:val="00E231CC"/>
    <w:rsid w:val="00E27C53"/>
    <w:rsid w:val="00E3512F"/>
    <w:rsid w:val="00E40FAF"/>
    <w:rsid w:val="00E42506"/>
    <w:rsid w:val="00E52F3D"/>
    <w:rsid w:val="00E55CC9"/>
    <w:rsid w:val="00E61967"/>
    <w:rsid w:val="00E65178"/>
    <w:rsid w:val="00E70A4E"/>
    <w:rsid w:val="00E77D03"/>
    <w:rsid w:val="00E80FA0"/>
    <w:rsid w:val="00E91EEF"/>
    <w:rsid w:val="00E92B2B"/>
    <w:rsid w:val="00E94D32"/>
    <w:rsid w:val="00ED7282"/>
    <w:rsid w:val="00EE5973"/>
    <w:rsid w:val="00EE6164"/>
    <w:rsid w:val="00F0282B"/>
    <w:rsid w:val="00F03AA2"/>
    <w:rsid w:val="00F14AF1"/>
    <w:rsid w:val="00F167DA"/>
    <w:rsid w:val="00F33D8E"/>
    <w:rsid w:val="00F41E1B"/>
    <w:rsid w:val="00F60A42"/>
    <w:rsid w:val="00F72158"/>
    <w:rsid w:val="00F775DA"/>
    <w:rsid w:val="00FA3A2E"/>
    <w:rsid w:val="00FA550C"/>
    <w:rsid w:val="00FA7658"/>
    <w:rsid w:val="00FB22BB"/>
    <w:rsid w:val="00FB4DFC"/>
    <w:rsid w:val="00FC3D7B"/>
    <w:rsid w:val="00FC557B"/>
    <w:rsid w:val="00FC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CC1A01"/>
  <w15:chartTrackingRefBased/>
  <w15:docId w15:val="{44ACD7E0-EAB1-4106-8366-A45417B1D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388F"/>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97388F"/>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97388F"/>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97388F"/>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97388F"/>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97388F"/>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97388F"/>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97388F"/>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97388F"/>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97388F"/>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7388F"/>
  </w:style>
  <w:style w:type="character" w:customStyle="1" w:styleId="Heading2Char">
    <w:name w:val="Heading 2 Char"/>
    <w:basedOn w:val="DefaultParagraphFont"/>
    <w:link w:val="Heading2"/>
    <w:uiPriority w:val="9"/>
    <w:rsid w:val="0097388F"/>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97388F"/>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97388F"/>
    <w:rPr>
      <w:rFonts w:ascii="Times New Roman" w:eastAsiaTheme="majorEastAsia" w:hAnsi="Times New Roman" w:cstheme="majorBidi"/>
      <w:b/>
      <w:sz w:val="32"/>
      <w:szCs w:val="24"/>
    </w:rPr>
  </w:style>
  <w:style w:type="paragraph" w:styleId="NoSpacing">
    <w:name w:val="No Spacing"/>
    <w:uiPriority w:val="1"/>
    <w:qFormat/>
    <w:rsid w:val="0097388F"/>
    <w:pPr>
      <w:spacing w:after="0" w:line="240" w:lineRule="auto"/>
      <w:jc w:val="both"/>
    </w:pPr>
    <w:rPr>
      <w:rFonts w:ascii="Times New Roman" w:hAnsi="Times New Roman"/>
      <w:sz w:val="24"/>
    </w:rPr>
  </w:style>
  <w:style w:type="paragraph" w:customStyle="1" w:styleId="Level1">
    <w:name w:val="Level 1"/>
    <w:uiPriority w:val="99"/>
    <w:rsid w:val="0097388F"/>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97388F"/>
    <w:pPr>
      <w:numPr>
        <w:ilvl w:val="1"/>
        <w:numId w:val="26"/>
      </w:numPr>
      <w:spacing w:after="120"/>
    </w:pPr>
  </w:style>
  <w:style w:type="paragraph" w:customStyle="1" w:styleId="SubListParagraph">
    <w:name w:val="Sub List Paragraph"/>
    <w:basedOn w:val="ListParagraph"/>
    <w:link w:val="SubListParagraphChar"/>
    <w:qFormat/>
    <w:rsid w:val="0097388F"/>
    <w:pPr>
      <w:numPr>
        <w:numId w:val="23"/>
      </w:numPr>
      <w:tabs>
        <w:tab w:val="left" w:pos="1440"/>
      </w:tabs>
      <w:autoSpaceDE w:val="0"/>
      <w:autoSpaceDN w:val="0"/>
      <w:adjustRightInd w:val="0"/>
    </w:pPr>
    <w:rPr>
      <w:rFonts w:cs="Times New Roman"/>
      <w:szCs w:val="24"/>
    </w:rPr>
  </w:style>
  <w:style w:type="character" w:styleId="CommentReference">
    <w:name w:val="annotation reference"/>
    <w:basedOn w:val="DefaultParagraphFont"/>
    <w:uiPriority w:val="99"/>
    <w:semiHidden/>
    <w:unhideWhenUsed/>
    <w:rsid w:val="006F317B"/>
    <w:rPr>
      <w:sz w:val="16"/>
      <w:szCs w:val="16"/>
    </w:rPr>
  </w:style>
  <w:style w:type="character" w:customStyle="1" w:styleId="ListParagraphChar">
    <w:name w:val="List Paragraph Char"/>
    <w:basedOn w:val="DefaultParagraphFont"/>
    <w:link w:val="ListParagraph"/>
    <w:uiPriority w:val="34"/>
    <w:rsid w:val="0097388F"/>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semiHidden/>
    <w:unhideWhenUsed/>
    <w:rsid w:val="006F317B"/>
    <w:rPr>
      <w:sz w:val="20"/>
      <w:szCs w:val="20"/>
    </w:rPr>
  </w:style>
  <w:style w:type="character" w:customStyle="1" w:styleId="CommentTextChar">
    <w:name w:val="Comment Text Char"/>
    <w:basedOn w:val="DefaultParagraphFont"/>
    <w:link w:val="CommentText"/>
    <w:uiPriority w:val="99"/>
    <w:semiHidden/>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97388F"/>
    <w:rPr>
      <w:rFonts w:ascii="Times New Roman" w:hAnsi="Times New Roman" w:cs="Times New Roman"/>
      <w:b/>
      <w:bCs/>
      <w:sz w:val="32"/>
      <w:szCs w:val="32"/>
      <w:lang w:val="en-CA"/>
    </w:rPr>
  </w:style>
  <w:style w:type="paragraph" w:customStyle="1" w:styleId="ListParagraphDot">
    <w:name w:val="List Paragraph Dot"/>
    <w:basedOn w:val="ListParagraph"/>
    <w:next w:val="Normal"/>
    <w:link w:val="ListParagraphDotChar"/>
    <w:qFormat/>
    <w:rsid w:val="0097388F"/>
    <w:pPr>
      <w:numPr>
        <w:numId w:val="20"/>
      </w:numPr>
      <w:autoSpaceDE w:val="0"/>
      <w:autoSpaceDN w:val="0"/>
      <w:adjustRightInd w:val="0"/>
    </w:pPr>
    <w:rPr>
      <w:rFonts w:cs="Times New Roman"/>
      <w:b/>
      <w:bCs/>
      <w:szCs w:val="24"/>
      <w:lang w:val="en-CA"/>
    </w:rPr>
  </w:style>
  <w:style w:type="paragraph" w:customStyle="1" w:styleId="NormalUnderBullet">
    <w:name w:val="Normal Under Bullet"/>
    <w:basedOn w:val="ListParagraph"/>
    <w:link w:val="NormalUnderBulletChar"/>
    <w:qFormat/>
    <w:rsid w:val="0097388F"/>
  </w:style>
  <w:style w:type="character" w:customStyle="1" w:styleId="ListParagraphDotChar">
    <w:name w:val="List Paragraph Dot Char"/>
    <w:basedOn w:val="ListParagraphChar"/>
    <w:link w:val="ListParagraphDot"/>
    <w:rsid w:val="004F78CA"/>
    <w:rPr>
      <w:rFonts w:ascii="Times New Roman" w:hAnsi="Times New Roman" w:cs="Times New Roman"/>
      <w:b/>
      <w:bCs/>
      <w:sz w:val="24"/>
      <w:szCs w:val="24"/>
      <w:lang w:val="en-CA"/>
    </w:rPr>
  </w:style>
  <w:style w:type="character" w:customStyle="1" w:styleId="Heading5Char">
    <w:name w:val="Heading 5 Char"/>
    <w:basedOn w:val="DefaultParagraphFont"/>
    <w:link w:val="Heading5"/>
    <w:uiPriority w:val="9"/>
    <w:rsid w:val="0097388F"/>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97388F"/>
    <w:rPr>
      <w:rFonts w:ascii="Times New Roman" w:hAnsi="Times New Roman"/>
      <w:sz w:val="24"/>
    </w:rPr>
  </w:style>
  <w:style w:type="paragraph" w:customStyle="1" w:styleId="IconBullet">
    <w:name w:val="Icon Bullet"/>
    <w:basedOn w:val="Normal"/>
    <w:link w:val="IconBulletChar"/>
    <w:qFormat/>
    <w:rsid w:val="0097388F"/>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97388F"/>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97388F"/>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97388F"/>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97388F"/>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97388F"/>
    <w:rPr>
      <w:rFonts w:asciiTheme="majorHAnsi" w:eastAsiaTheme="majorEastAsia" w:hAnsiTheme="majorHAnsi" w:cstheme="majorBidi"/>
      <w:i/>
      <w:iCs/>
      <w:color w:val="272727" w:themeColor="text1" w:themeTint="D8"/>
      <w:sz w:val="21"/>
      <w:szCs w:val="21"/>
      <w:lang w:val="en-CA"/>
    </w:rPr>
  </w:style>
  <w:style w:type="paragraph" w:customStyle="1" w:styleId="HeaderWEPS">
    <w:name w:val="Header WEPS"/>
    <w:basedOn w:val="Header"/>
    <w:link w:val="HeaderWEPSChar"/>
    <w:qFormat/>
    <w:rsid w:val="0097388F"/>
    <w:rPr>
      <w:b/>
    </w:rPr>
  </w:style>
  <w:style w:type="character" w:customStyle="1" w:styleId="HeaderWEPSChar">
    <w:name w:val="Header WEPS Char"/>
    <w:basedOn w:val="HeaderChar"/>
    <w:link w:val="HeaderWEPS"/>
    <w:rsid w:val="0097388F"/>
    <w:rPr>
      <w:rFonts w:ascii="Times New Roman" w:hAnsi="Times New Roman"/>
      <w:b/>
      <w:sz w:val="24"/>
    </w:rPr>
  </w:style>
  <w:style w:type="character" w:customStyle="1" w:styleId="IconBulletChar5">
    <w:name w:val="Icon Bullet Char5"/>
    <w:basedOn w:val="DefaultParagraphFont"/>
    <w:rsid w:val="0097388F"/>
    <w:rPr>
      <w:rFonts w:ascii="Times New Roman" w:hAnsi="Times New Roman" w:cs="Times New Roman"/>
      <w:sz w:val="24"/>
      <w:szCs w:val="24"/>
      <w:lang w:val="en-CA"/>
    </w:rPr>
  </w:style>
  <w:style w:type="character" w:customStyle="1" w:styleId="ListParagraphDotChar5">
    <w:name w:val="List Paragraph Dot Char5"/>
    <w:basedOn w:val="ListParagraphChar"/>
    <w:rsid w:val="0097388F"/>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97388F"/>
    <w:pPr>
      <w:autoSpaceDE w:val="0"/>
      <w:autoSpaceDN w:val="0"/>
      <w:adjustRightInd w:val="0"/>
      <w:ind w:left="720" w:hanging="720"/>
    </w:pPr>
    <w:rPr>
      <w:rFonts w:cs="Times New Roman"/>
      <w:b/>
      <w:bCs/>
      <w:szCs w:val="24"/>
      <w:lang w:val="en-CA"/>
    </w:rPr>
  </w:style>
  <w:style w:type="character" w:customStyle="1" w:styleId="NormalUnderBulletChar5">
    <w:name w:val="Normal Under Bullet Char5"/>
    <w:basedOn w:val="ListParagraphChar"/>
    <w:rsid w:val="0097388F"/>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97388F"/>
  </w:style>
  <w:style w:type="paragraph" w:customStyle="1" w:styleId="SubListParagraph1231">
    <w:name w:val="Sub List Paragraph1231"/>
    <w:basedOn w:val="ListParagraph"/>
    <w:qFormat/>
    <w:rsid w:val="0097388F"/>
    <w:pPr>
      <w:tabs>
        <w:tab w:val="left" w:pos="1440"/>
      </w:tabs>
      <w:autoSpaceDE w:val="0"/>
      <w:autoSpaceDN w:val="0"/>
      <w:adjustRightInd w:val="0"/>
      <w:ind w:hanging="720"/>
    </w:pPr>
    <w:rPr>
      <w:rFonts w:cs="Times New Roman"/>
      <w:szCs w:val="24"/>
    </w:rPr>
  </w:style>
  <w:style w:type="paragraph" w:customStyle="1" w:styleId="SubListParagraph12311">
    <w:name w:val="Sub List Paragraph12311"/>
    <w:basedOn w:val="ListParagraph"/>
    <w:qFormat/>
    <w:rsid w:val="0097388F"/>
    <w:pPr>
      <w:tabs>
        <w:tab w:val="left" w:pos="1440"/>
      </w:tabs>
      <w:autoSpaceDE w:val="0"/>
      <w:autoSpaceDN w:val="0"/>
      <w:adjustRightInd w:val="0"/>
      <w:ind w:hanging="720"/>
    </w:pPr>
    <w:rPr>
      <w:rFonts w:cs="Times New Roman"/>
      <w:szCs w:val="24"/>
    </w:rPr>
  </w:style>
  <w:style w:type="paragraph" w:customStyle="1" w:styleId="SubListParagraph123111">
    <w:name w:val="Sub List Paragraph123111"/>
    <w:basedOn w:val="ListParagraph"/>
    <w:qFormat/>
    <w:rsid w:val="0097388F"/>
    <w:pPr>
      <w:tabs>
        <w:tab w:val="left" w:pos="1440"/>
      </w:tabs>
      <w:autoSpaceDE w:val="0"/>
      <w:autoSpaceDN w:val="0"/>
      <w:adjustRightInd w:val="0"/>
      <w:ind w:hanging="720"/>
    </w:pPr>
    <w:rPr>
      <w:rFonts w:cs="Times New Roman"/>
      <w:szCs w:val="24"/>
    </w:rPr>
  </w:style>
  <w:style w:type="table" w:styleId="TableGrid">
    <w:name w:val="Table Grid"/>
    <w:basedOn w:val="TableNormal"/>
    <w:uiPriority w:val="39"/>
    <w:rsid w:val="009738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97388F"/>
    <w:pPr>
      <w:spacing w:after="100"/>
    </w:pPr>
  </w:style>
  <w:style w:type="paragraph" w:styleId="TOC2">
    <w:name w:val="toc 2"/>
    <w:basedOn w:val="Normal"/>
    <w:next w:val="Normal"/>
    <w:autoRedefine/>
    <w:uiPriority w:val="39"/>
    <w:unhideWhenUsed/>
    <w:rsid w:val="0097388F"/>
    <w:pPr>
      <w:spacing w:after="100"/>
      <w:ind w:left="240"/>
    </w:pPr>
  </w:style>
  <w:style w:type="paragraph" w:styleId="TOC3">
    <w:name w:val="toc 3"/>
    <w:basedOn w:val="Normal"/>
    <w:next w:val="Normal"/>
    <w:autoRedefine/>
    <w:uiPriority w:val="39"/>
    <w:unhideWhenUsed/>
    <w:rsid w:val="0097388F"/>
    <w:pPr>
      <w:spacing w:after="100"/>
      <w:ind w:left="480"/>
    </w:pPr>
  </w:style>
  <w:style w:type="paragraph" w:styleId="TOCHeading">
    <w:name w:val="TOC Heading"/>
    <w:basedOn w:val="Heading1"/>
    <w:next w:val="Normal"/>
    <w:uiPriority w:val="39"/>
    <w:unhideWhenUsed/>
    <w:qFormat/>
    <w:rsid w:val="0097388F"/>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97388F"/>
    <w:pPr>
      <w:numPr>
        <w:ilvl w:val="0"/>
        <w:numId w:val="27"/>
      </w:numPr>
    </w:pPr>
    <w:rPr>
      <w:b/>
    </w:rPr>
  </w:style>
  <w:style w:type="character" w:customStyle="1" w:styleId="WEPSToolbarBulletFormattingChar">
    <w:name w:val="WEPS Toolbar Bullet Formatting Char"/>
    <w:basedOn w:val="ListParagraphChar"/>
    <w:link w:val="WEPSToolbarBulletFormatting"/>
    <w:rsid w:val="0097388F"/>
    <w:rPr>
      <w:rFonts w:ascii="Times New Roman" w:hAnsi="Times New Roman"/>
      <w:b/>
      <w:sz w:val="24"/>
    </w:rPr>
  </w:style>
  <w:style w:type="paragraph" w:customStyle="1" w:styleId="WEPSToolbarsCh2listparagraph">
    <w:name w:val="WEPS Toolbars Ch 2 list paragraph"/>
    <w:basedOn w:val="ListParagraph"/>
    <w:qFormat/>
    <w:rsid w:val="0097388F"/>
    <w:pPr>
      <w:numPr>
        <w:ilvl w:val="0"/>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23764-E147-47EE-BE11-F95E0BFED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2</TotalTime>
  <Pages>1</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18</cp:revision>
  <dcterms:created xsi:type="dcterms:W3CDTF">2015-08-25T20:59:00Z</dcterms:created>
  <dcterms:modified xsi:type="dcterms:W3CDTF">2016-04-15T17:19:00Z</dcterms:modified>
</cp:coreProperties>
</file>